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DE" w:rsidRPr="00585041" w:rsidRDefault="00A323DE" w:rsidP="00A323DE">
      <w:pPr>
        <w:pStyle w:val="a3"/>
        <w:spacing w:line="276" w:lineRule="auto"/>
        <w:rPr>
          <w:sz w:val="28"/>
          <w:szCs w:val="28"/>
        </w:rPr>
      </w:pPr>
      <w:r w:rsidRPr="00585041">
        <w:rPr>
          <w:sz w:val="28"/>
          <w:szCs w:val="28"/>
        </w:rPr>
        <w:t xml:space="preserve">МБОУ «Средне - </w:t>
      </w:r>
      <w:proofErr w:type="spellStart"/>
      <w:r w:rsidRPr="00585041">
        <w:rPr>
          <w:sz w:val="28"/>
          <w:szCs w:val="28"/>
        </w:rPr>
        <w:t>Кушкетская</w:t>
      </w:r>
      <w:proofErr w:type="spellEnd"/>
      <w:r w:rsidRPr="00585041">
        <w:rPr>
          <w:sz w:val="28"/>
          <w:szCs w:val="28"/>
        </w:rPr>
        <w:t xml:space="preserve"> средняя общеобразовательная школа имени О.Н.Исаева»</w:t>
      </w:r>
    </w:p>
    <w:p w:rsidR="00A323DE" w:rsidRPr="00585041" w:rsidRDefault="00A323DE" w:rsidP="00A323DE">
      <w:pPr>
        <w:pStyle w:val="a3"/>
        <w:spacing w:line="276" w:lineRule="auto"/>
        <w:jc w:val="center"/>
        <w:rPr>
          <w:sz w:val="28"/>
          <w:szCs w:val="28"/>
        </w:rPr>
      </w:pPr>
      <w:proofErr w:type="spellStart"/>
      <w:r w:rsidRPr="00585041">
        <w:rPr>
          <w:sz w:val="28"/>
          <w:szCs w:val="28"/>
        </w:rPr>
        <w:t>Балтасинского</w:t>
      </w:r>
      <w:proofErr w:type="spellEnd"/>
      <w:r w:rsidRPr="00585041">
        <w:rPr>
          <w:sz w:val="28"/>
          <w:szCs w:val="28"/>
        </w:rPr>
        <w:t xml:space="preserve"> муниципального района Республики Татарстан</w:t>
      </w:r>
    </w:p>
    <w:p w:rsidR="00A323DE" w:rsidRPr="00585041" w:rsidRDefault="00A323DE" w:rsidP="00A323DE">
      <w:pPr>
        <w:pStyle w:val="a3"/>
        <w:spacing w:line="276" w:lineRule="auto"/>
        <w:jc w:val="center"/>
        <w:rPr>
          <w:sz w:val="28"/>
          <w:szCs w:val="28"/>
        </w:rPr>
      </w:pPr>
    </w:p>
    <w:p w:rsidR="00A323DE" w:rsidRPr="00585041" w:rsidRDefault="00A323DE" w:rsidP="00A323DE">
      <w:pPr>
        <w:pStyle w:val="a3"/>
        <w:spacing w:line="276" w:lineRule="auto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912"/>
        <w:gridCol w:w="1473"/>
        <w:gridCol w:w="1843"/>
      </w:tblGrid>
      <w:tr w:rsidR="00A323DE" w:rsidRPr="00585041" w:rsidTr="00C072A6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3DE" w:rsidRPr="00585041" w:rsidRDefault="00A323DE" w:rsidP="00C072A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323DE" w:rsidRPr="00585041" w:rsidRDefault="00A323DE" w:rsidP="00C072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85041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843" w:type="dxa"/>
          </w:tcPr>
          <w:p w:rsidR="00A323DE" w:rsidRPr="00585041" w:rsidRDefault="00A323DE" w:rsidP="00C072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585041">
              <w:rPr>
                <w:sz w:val="28"/>
                <w:szCs w:val="28"/>
              </w:rPr>
              <w:t>Дата</w:t>
            </w:r>
          </w:p>
        </w:tc>
      </w:tr>
      <w:tr w:rsidR="00A323DE" w:rsidRPr="00585041" w:rsidTr="00C072A6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3DE" w:rsidRPr="00585041" w:rsidRDefault="00A323DE" w:rsidP="00C072A6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585041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323DE" w:rsidRPr="00585041" w:rsidRDefault="00A323DE" w:rsidP="00C072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843" w:type="dxa"/>
          </w:tcPr>
          <w:p w:rsidR="00A323DE" w:rsidRPr="00585041" w:rsidRDefault="00A323DE" w:rsidP="00C072A6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18.03.2020</w:t>
            </w:r>
          </w:p>
        </w:tc>
      </w:tr>
    </w:tbl>
    <w:p w:rsidR="00A323DE" w:rsidRPr="00585041" w:rsidRDefault="00A323DE" w:rsidP="00A323DE">
      <w:pPr>
        <w:rPr>
          <w:rFonts w:ascii="Times New Roman" w:hAnsi="Times New Roman" w:cs="Times New Roman"/>
          <w:b/>
          <w:sz w:val="28"/>
          <w:szCs w:val="28"/>
        </w:rPr>
      </w:pPr>
      <w:r w:rsidRPr="005850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23DE" w:rsidRPr="005C6552" w:rsidRDefault="00A323DE" w:rsidP="00A323DE">
      <w:pPr>
        <w:rPr>
          <w:rFonts w:hAnsi="Times New Roman" w:cs="Times New Roman"/>
          <w:color w:val="000000"/>
          <w:sz w:val="28"/>
          <w:szCs w:val="28"/>
        </w:rPr>
      </w:pPr>
      <w:r w:rsidRPr="005C655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О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переходе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на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обучение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помощью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дистанционных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C6552">
        <w:rPr>
          <w:rFonts w:hAnsi="Times New Roman" w:cs="Times New Roman"/>
          <w:b/>
          <w:bCs/>
          <w:color w:val="000000"/>
          <w:sz w:val="28"/>
          <w:szCs w:val="28"/>
        </w:rPr>
        <w:t>технологий</w:t>
      </w:r>
    </w:p>
    <w:p w:rsidR="00A323DE" w:rsidRPr="00570D9D" w:rsidRDefault="00A323DE" w:rsidP="00A323D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методическими рекомендациями  МО и Н РТ от 19.03.2020  №3414/20, приказом от 18.03.2020 №219 МКУ «Управление образование 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Балтасинского</w:t>
      </w:r>
      <w:proofErr w:type="spellEnd"/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исполнительного комитета РТ»  с целью недопущения распространения инфекционного заболевания,</w:t>
      </w:r>
    </w:p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1. Заместителю директора по УР Яковлевой О.В.:</w:t>
      </w:r>
    </w:p>
    <w:p w:rsidR="00A323DE" w:rsidRPr="00570D9D" w:rsidRDefault="00A323DE" w:rsidP="00A323DE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</w:t>
      </w:r>
      <w:proofErr w:type="gram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19 марта 2020г.;</w:t>
      </w:r>
    </w:p>
    <w:p w:rsidR="00A323DE" w:rsidRDefault="00A323DE" w:rsidP="00A323DE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70D9D">
        <w:rPr>
          <w:rFonts w:ascii="Times New Roman" w:hAnsi="Times New Roman" w:cs="Times New Roman"/>
          <w:color w:val="000000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A323DE" w:rsidRPr="00570D9D" w:rsidRDefault="00A323DE" w:rsidP="00A323DE">
      <w:pPr>
        <w:spacing w:before="100" w:beforeAutospacing="1"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70D9D">
        <w:rPr>
          <w:rFonts w:ascii="Times New Roman" w:hAnsi="Times New Roman" w:cs="Times New Roman"/>
          <w:color w:val="000000"/>
          <w:sz w:val="28"/>
          <w:szCs w:val="28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2. Назначить </w:t>
      </w:r>
      <w:proofErr w:type="gram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 за организацию обучения с помощью дистанционных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согласно приложению 1</w:t>
      </w:r>
    </w:p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3. При организации дистанционного обучения рекомендуем использовать следующие электронные образовательные ресурсы:</w:t>
      </w:r>
    </w:p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- в государственной информационной системе Электронный журнал и дневник, а также модуль Факультативы (</w:t>
      </w:r>
      <w:proofErr w:type="gram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присоединиться к факультативу учителя);</w:t>
      </w:r>
    </w:p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- Образовательные 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онлайн-платформы</w:t>
      </w:r>
      <w:proofErr w:type="spellEnd"/>
      <w:r w:rsidRPr="00570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1) Система электронного образования «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Универсариум</w:t>
      </w:r>
      <w:proofErr w:type="spellEnd"/>
      <w:r w:rsidRPr="00570D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2) «Российская электронная школа»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3) «Мобильное электронное образование»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4) Открытая школа 2035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5) Интерактивная образовательная 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онлайн-платформа</w:t>
      </w:r>
      <w:proofErr w:type="spellEnd"/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Учи</w:t>
      </w:r>
      <w:proofErr w:type="gram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70D9D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spellEnd"/>
      <w:r w:rsidRPr="00570D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6) Цифровой образовательный ресурс для школ «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570D9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323DE" w:rsidRPr="00570D9D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7) Площадка образовательного центра «Сириус»</w:t>
      </w:r>
    </w:p>
    <w:p w:rsidR="00A323DE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8) Образовательная платформа «Лицей» </w:t>
      </w:r>
      <w:proofErr w:type="spellStart"/>
      <w:r w:rsidRPr="00570D9D">
        <w:rPr>
          <w:rFonts w:ascii="Times New Roman" w:hAnsi="Times New Roman" w:cs="Times New Roman"/>
          <w:color w:val="000000"/>
          <w:sz w:val="28"/>
          <w:szCs w:val="28"/>
        </w:rPr>
        <w:t>Ростелеком</w:t>
      </w:r>
      <w:proofErr w:type="spellEnd"/>
    </w:p>
    <w:p w:rsidR="00A323DE" w:rsidRPr="00707DD0" w:rsidRDefault="00A323DE" w:rsidP="00A323DE">
      <w:pPr>
        <w:spacing w:after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9) Корпорация «Российский учебник»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LECTA</w:t>
      </w:r>
      <w:r w:rsidRPr="00707DD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по коду «Учимся дома»</w:t>
      </w:r>
    </w:p>
    <w:p w:rsidR="00A323DE" w:rsidRPr="00A323DE" w:rsidRDefault="00A323DE" w:rsidP="00A323DE">
      <w:pPr>
        <w:tabs>
          <w:tab w:val="left" w:pos="38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9147810"/>
            <wp:effectExtent l="19050" t="0" r="2540" b="0"/>
            <wp:docPr id="1" name="Рисунок 0" descr="Рисунок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8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DE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323DE" w:rsidRDefault="00A323DE" w:rsidP="00A323D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323DE" w:rsidRPr="00570D9D" w:rsidRDefault="00A323DE" w:rsidP="00A323D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323DE" w:rsidRPr="00570D9D" w:rsidRDefault="00A323DE" w:rsidP="00A323DE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  <w:r w:rsidRPr="00570D9D">
        <w:rPr>
          <w:rFonts w:ascii="Times New Roman" w:hAnsi="Times New Roman" w:cs="Times New Roman"/>
          <w:sz w:val="28"/>
          <w:szCs w:val="28"/>
        </w:rPr>
        <w:br/>
      </w:r>
      <w:r w:rsidRPr="00570D9D">
        <w:rPr>
          <w:rFonts w:ascii="Times New Roman" w:hAnsi="Times New Roman" w:cs="Times New Roman"/>
          <w:color w:val="000000"/>
          <w:sz w:val="28"/>
          <w:szCs w:val="28"/>
        </w:rPr>
        <w:t xml:space="preserve"> к приказу </w:t>
      </w:r>
      <w:r>
        <w:rPr>
          <w:rFonts w:ascii="Times New Roman" w:hAnsi="Times New Roman" w:cs="Times New Roman"/>
          <w:color w:val="000000"/>
          <w:sz w:val="28"/>
          <w:szCs w:val="28"/>
        </w:rPr>
        <w:t>№83 от 18.03.2020</w:t>
      </w:r>
    </w:p>
    <w:p w:rsidR="00A323DE" w:rsidRPr="00570D9D" w:rsidRDefault="00A323DE" w:rsidP="00A323DE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70D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Евдокимова Г.Б.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Карабаева</w:t>
            </w:r>
            <w:proofErr w:type="spellEnd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Асакова</w:t>
            </w:r>
            <w:proofErr w:type="spellEnd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Щербакова С.И.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2Б и 4Б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Уськеева</w:t>
            </w:r>
            <w:proofErr w:type="spellEnd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Игнатьева Л.И.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Л.И.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Гафиуллина</w:t>
            </w:r>
            <w:proofErr w:type="spellEnd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 А.В.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Прокопьева М.В.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Камаев</w:t>
            </w:r>
            <w:proofErr w:type="spellEnd"/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В.П.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Исаева Н.Ю.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10А</w:t>
            </w:r>
          </w:p>
        </w:tc>
      </w:tr>
      <w:tr w:rsidR="00A323DE" w:rsidRPr="00570D9D" w:rsidTr="00C072A6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С.А.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3DE" w:rsidRPr="00570D9D" w:rsidRDefault="00A323DE" w:rsidP="00C072A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D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11А</w:t>
            </w:r>
          </w:p>
        </w:tc>
      </w:tr>
    </w:tbl>
    <w:p w:rsidR="00A323DE" w:rsidRPr="00570D9D" w:rsidRDefault="00A323DE" w:rsidP="00A323D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323DE" w:rsidRPr="00561A7D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Pr="00561A7D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Pr="00561A7D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Pr="00561A7D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Pr="00561A7D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Pr="00561A7D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Default="00A323DE" w:rsidP="00A323DE">
      <w:pPr>
        <w:rPr>
          <w:rFonts w:ascii="Times New Roman" w:hAnsi="Times New Roman" w:cs="Times New Roman"/>
          <w:sz w:val="28"/>
          <w:szCs w:val="28"/>
        </w:rPr>
      </w:pPr>
    </w:p>
    <w:p w:rsidR="00A323DE" w:rsidRDefault="00A323DE" w:rsidP="00A323DE">
      <w:pPr>
        <w:tabs>
          <w:tab w:val="left" w:pos="11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65DD6" w:rsidRDefault="00C65DD6"/>
    <w:sectPr w:rsidR="00C65DD6" w:rsidSect="00A32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23DE"/>
    <w:rsid w:val="00596AAF"/>
    <w:rsid w:val="00A323DE"/>
    <w:rsid w:val="00A62897"/>
    <w:rsid w:val="00C65DD6"/>
    <w:rsid w:val="00D5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A323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32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23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3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2020-03-20T06:52:00Z</dcterms:created>
  <dcterms:modified xsi:type="dcterms:W3CDTF">2020-03-20T06:53:00Z</dcterms:modified>
</cp:coreProperties>
</file>